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5E" w:rsidRDefault="00E91B70">
      <w:pPr>
        <w:pStyle w:val="a1"/>
      </w:pPr>
      <w:r>
        <w:t>Анкета для родителей по вопр</w:t>
      </w:r>
      <w:bookmarkStart w:id="0" w:name="_GoBack"/>
      <w:bookmarkEnd w:id="0"/>
      <w:r>
        <w:t xml:space="preserve">осам питания «Школьное питание глазами родителей» </w:t>
      </w:r>
      <w:hyperlink r:id="rId7">
        <w:r>
          <w:t>https://forms.gle/bygP9stLmEzRSfDy7</w:t>
        </w:r>
      </w:hyperlink>
    </w:p>
    <w:p w:rsidR="000D465E" w:rsidRDefault="000D465E">
      <w:pPr>
        <w:pStyle w:val="a1"/>
      </w:pPr>
    </w:p>
    <w:p w:rsidR="000D465E" w:rsidRDefault="00E91B70">
      <w:pPr>
        <w:pStyle w:val="a1"/>
      </w:pPr>
      <w:r>
        <w:t xml:space="preserve">Анкета для обучающихся по вопросам питания «Школьное питание глазами </w:t>
      </w:r>
      <w:r>
        <w:t>детей</w:t>
      </w:r>
      <w:r>
        <w:t xml:space="preserve">» </w:t>
      </w:r>
      <w:hyperlink r:id="rId8">
        <w:r>
          <w:t>https://forms.gle/5oXvvgfYLSDm5Zyv9</w:t>
        </w:r>
      </w:hyperlink>
    </w:p>
    <w:p w:rsidR="000D465E" w:rsidRDefault="000D465E">
      <w:pPr>
        <w:pStyle w:val="a1"/>
      </w:pPr>
    </w:p>
    <w:sectPr w:rsidR="000D465E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70" w:rsidRDefault="00E91B70">
      <w:r>
        <w:separator/>
      </w:r>
    </w:p>
  </w:endnote>
  <w:endnote w:type="continuationSeparator" w:id="0">
    <w:p w:rsidR="00E91B70" w:rsidRDefault="00E9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5E" w:rsidRDefault="000D465E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70" w:rsidRDefault="00E91B70">
      <w:r>
        <w:separator/>
      </w:r>
    </w:p>
  </w:footnote>
  <w:footnote w:type="continuationSeparator" w:id="0">
    <w:p w:rsidR="00E91B70" w:rsidRDefault="00E9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5E" w:rsidRDefault="00E91B70">
    <w:pPr>
      <w:pStyle w:val="afff2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F2F"/>
    <w:multiLevelType w:val="multilevel"/>
    <w:tmpl w:val="2B92CD88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2A8F57D2"/>
    <w:multiLevelType w:val="multilevel"/>
    <w:tmpl w:val="AAA63008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81E201B"/>
    <w:multiLevelType w:val="multilevel"/>
    <w:tmpl w:val="BDF013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5E"/>
    <w:rsid w:val="000D465E"/>
    <w:rsid w:val="00390DE5"/>
    <w:rsid w:val="00E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CD6C-8639-4D4F-8660-89F3460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0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0809241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oXvvgfYLSDm5Zyv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ygP9stLmEzRSfDy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Пользователь</dc:creator>
  <dc:description/>
  <cp:lastModifiedBy>Пользователь</cp:lastModifiedBy>
  <cp:revision>2</cp:revision>
  <dcterms:created xsi:type="dcterms:W3CDTF">2022-12-02T04:56:00Z</dcterms:created>
  <dcterms:modified xsi:type="dcterms:W3CDTF">2022-12-02T04:56:00Z</dcterms:modified>
  <dc:language>ru-RU</dc:language>
</cp:coreProperties>
</file>